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50E8" w14:textId="71A78292" w:rsidR="00015102" w:rsidRPr="007B5C0E" w:rsidRDefault="00B54C5B" w:rsidP="00B54C5B">
      <w:pPr>
        <w:spacing w:after="0" w:line="276" w:lineRule="auto"/>
        <w:ind w:left="6372"/>
        <w:rPr>
          <w:rFonts w:ascii="Calibri" w:eastAsia="Times New Roman" w:hAnsi="Calibri" w:cs="Calibri"/>
          <w:color w:val="FFFFFF"/>
          <w:kern w:val="0"/>
          <w:lang w:eastAsia="pl-PL"/>
          <w14:ligatures w14:val="none"/>
        </w:rPr>
      </w:pPr>
      <w:r w:rsidRPr="007B5C0E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="00015102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Białystok,</w:t>
      </w:r>
      <w:r w:rsidR="002F756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D2495D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D25170">
        <w:rPr>
          <w:rFonts w:ascii="Calibri" w:eastAsia="Times New Roman" w:hAnsi="Calibri" w:cs="Calibri"/>
          <w:kern w:val="0"/>
          <w:lang w:eastAsia="pl-PL"/>
          <w14:ligatures w14:val="none"/>
        </w:rPr>
        <w:t>.0</w:t>
      </w:r>
      <w:r w:rsidR="00D2495D">
        <w:rPr>
          <w:rFonts w:ascii="Calibri" w:eastAsia="Times New Roman" w:hAnsi="Calibri" w:cs="Calibri"/>
          <w:kern w:val="0"/>
          <w:lang w:eastAsia="pl-PL"/>
          <w14:ligatures w14:val="none"/>
        </w:rPr>
        <w:t>7</w:t>
      </w:r>
      <w:r w:rsidR="00067C0C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.2025</w:t>
      </w:r>
      <w:r w:rsidR="00015102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</w:t>
      </w:r>
    </w:p>
    <w:p w14:paraId="4E55B457" w14:textId="77777777" w:rsidR="00015102" w:rsidRPr="007B5C0E" w:rsidRDefault="00015102" w:rsidP="00015102">
      <w:pPr>
        <w:spacing w:after="0" w:line="360" w:lineRule="auto"/>
        <w:jc w:val="both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</w:p>
    <w:p w14:paraId="03E01034" w14:textId="77777777" w:rsidR="006A07D6" w:rsidRDefault="006A07D6" w:rsidP="00015102">
      <w:pPr>
        <w:spacing w:after="0" w:line="360" w:lineRule="auto"/>
        <w:ind w:left="5954" w:hanging="58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F44233" w14:textId="3233AF7D" w:rsidR="00015102" w:rsidRPr="007B5C0E" w:rsidRDefault="00B302D8" w:rsidP="00015102">
      <w:pPr>
        <w:spacing w:after="0" w:line="360" w:lineRule="auto"/>
        <w:ind w:left="5954" w:hanging="58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DP.</w:t>
      </w:r>
      <w:r w:rsidR="001B217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082.1.3.</w:t>
      </w:r>
      <w:r w:rsidR="006050FD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="001B217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.202</w:t>
      </w:r>
      <w:r w:rsidR="00067C0C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</w:p>
    <w:p w14:paraId="5D9C7B23" w14:textId="29DB2104" w:rsidR="00015102" w:rsidRPr="007B5C0E" w:rsidRDefault="00015102" w:rsidP="00015102">
      <w:pPr>
        <w:spacing w:after="0" w:line="276" w:lineRule="auto"/>
        <w:ind w:left="5670"/>
        <w:rPr>
          <w:rFonts w:ascii="Calibri" w:eastAsia="Calibri" w:hAnsi="Calibri" w:cs="Calibri"/>
          <w:b/>
          <w:kern w:val="0"/>
          <w14:ligatures w14:val="none"/>
        </w:rPr>
      </w:pPr>
      <w:r w:rsidRPr="007B5C0E">
        <w:rPr>
          <w:rFonts w:ascii="Calibri" w:eastAsia="Calibri" w:hAnsi="Calibri" w:cs="Calibri"/>
          <w:b/>
          <w:kern w:val="0"/>
          <w14:ligatures w14:val="none"/>
        </w:rPr>
        <w:t xml:space="preserve">Ośrodki Wsparcia </w:t>
      </w:r>
      <w:r w:rsidRPr="007B5C0E">
        <w:rPr>
          <w:rFonts w:ascii="Calibri" w:eastAsia="Calibri" w:hAnsi="Calibri" w:cs="Calibri"/>
          <w:b/>
          <w:kern w:val="0"/>
          <w14:ligatures w14:val="none"/>
        </w:rPr>
        <w:br/>
        <w:t xml:space="preserve">Ekonomii Społecznej </w:t>
      </w:r>
      <w:r w:rsidRPr="007B5C0E">
        <w:rPr>
          <w:rFonts w:ascii="Calibri" w:eastAsia="Calibri" w:hAnsi="Calibri" w:cs="Calibri"/>
          <w:b/>
          <w:kern w:val="0"/>
          <w14:ligatures w14:val="none"/>
        </w:rPr>
        <w:br/>
      </w:r>
      <w:r w:rsidR="00041E46" w:rsidRPr="007B5C0E">
        <w:rPr>
          <w:rFonts w:ascii="Calibri" w:eastAsia="Calibri" w:hAnsi="Calibri" w:cs="Calibri"/>
          <w:b/>
          <w:kern w:val="0"/>
          <w14:ligatures w14:val="none"/>
        </w:rPr>
        <w:t xml:space="preserve">z terenu </w:t>
      </w:r>
      <w:r w:rsidRPr="007B5C0E">
        <w:rPr>
          <w:rFonts w:ascii="Calibri" w:eastAsia="Calibri" w:hAnsi="Calibri" w:cs="Calibri"/>
          <w:b/>
          <w:kern w:val="0"/>
          <w14:ligatures w14:val="none"/>
        </w:rPr>
        <w:t>woj. podlaskie</w:t>
      </w:r>
      <w:r w:rsidR="00041E46" w:rsidRPr="007B5C0E">
        <w:rPr>
          <w:rFonts w:ascii="Calibri" w:eastAsia="Calibri" w:hAnsi="Calibri" w:cs="Calibri"/>
          <w:b/>
          <w:kern w:val="0"/>
          <w14:ligatures w14:val="none"/>
        </w:rPr>
        <w:t>go</w:t>
      </w:r>
    </w:p>
    <w:p w14:paraId="6EDBC2A1" w14:textId="10E74EB4" w:rsidR="00015102" w:rsidRPr="007B5C0E" w:rsidRDefault="009B4E7D" w:rsidP="00015102">
      <w:pPr>
        <w:spacing w:after="0" w:line="276" w:lineRule="auto"/>
        <w:ind w:left="567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wg.</w:t>
      </w:r>
      <w:r w:rsidR="00041E46"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rozdzielnika</w:t>
      </w:r>
    </w:p>
    <w:p w14:paraId="7F0C21F6" w14:textId="77777777" w:rsidR="00041E46" w:rsidRPr="007B5C0E" w:rsidRDefault="00041E46" w:rsidP="00015102">
      <w:pPr>
        <w:spacing w:after="0" w:line="276" w:lineRule="auto"/>
        <w:ind w:left="567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CF7D0BA" w14:textId="77777777" w:rsidR="00B54C5B" w:rsidRPr="007B5C0E" w:rsidRDefault="00B54C5B" w:rsidP="00015102">
      <w:pPr>
        <w:spacing w:after="0" w:line="276" w:lineRule="auto"/>
        <w:ind w:left="567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FC69CEF" w14:textId="5F897B11" w:rsidR="00015102" w:rsidRPr="007B5C0E" w:rsidRDefault="00015102" w:rsidP="00FB5D24">
      <w:pPr>
        <w:spacing w:after="0" w:line="276" w:lineRule="auto"/>
        <w:ind w:firstLine="70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Regionalny Ośrodek Polityki Społecznej w Białymstoku zaprasza do udziału w </w:t>
      </w:r>
      <w:r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spotkaniu roboczym </w:t>
      </w:r>
      <w:r w:rsidR="00E50965"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>ROPS</w:t>
      </w:r>
      <w:r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i </w:t>
      </w:r>
      <w:r w:rsidR="00E50965"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OWES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które odbędzie się w dniu </w:t>
      </w:r>
      <w:r w:rsidR="00D16FA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12</w:t>
      </w:r>
      <w:r w:rsidR="00D2495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sierpnia </w:t>
      </w:r>
      <w:r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202</w:t>
      </w:r>
      <w:r w:rsidR="00067C0C"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>5</w:t>
      </w:r>
      <w:r w:rsidRPr="007B5C0E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r. 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Pr="007B5C0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godz. 9.</w:t>
      </w:r>
      <w:r w:rsidR="00D16FA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30</w:t>
      </w:r>
      <w:r w:rsidRPr="007B5C0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- 15.</w:t>
      </w:r>
      <w:r w:rsidR="00A0566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30</w:t>
      </w:r>
      <w:r w:rsidR="002F756F" w:rsidRPr="007B5C0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siedzibie ROPS w Białymstoku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Spotkanie organizowane jest </w:t>
      </w:r>
      <w:r w:rsidRPr="007B5C0E">
        <w:rPr>
          <w:rFonts w:ascii="Calibri" w:eastAsia="Calibri" w:hAnsi="Calibri" w:cs="Calibri"/>
        </w:rPr>
        <w:t>w związku z realizacją projektu „</w:t>
      </w:r>
      <w:r w:rsidRPr="007B5C0E">
        <w:rPr>
          <w:rFonts w:ascii="Calibri" w:eastAsia="Calibri" w:hAnsi="Calibri" w:cs="Calibri"/>
          <w:iCs/>
        </w:rPr>
        <w:t>Koordynacja działań w zakresie polityki społecznej w województwie podlaskim”</w:t>
      </w:r>
      <w:r w:rsidRPr="007B5C0E">
        <w:rPr>
          <w:rFonts w:ascii="Calibri" w:eastAsia="Calibri" w:hAnsi="Calibri" w:cs="Calibri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14:paraId="017F862C" w14:textId="14CCF333" w:rsidR="00015102" w:rsidRPr="006A07D6" w:rsidRDefault="006050FD" w:rsidP="00FB5D24">
      <w:pPr>
        <w:spacing w:after="0" w:line="276" w:lineRule="auto"/>
        <w:ind w:firstLine="70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07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Podczas spotkania zostaną omówione </w:t>
      </w:r>
      <w:r w:rsidR="006A07D6" w:rsidRPr="006A07D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m. in. </w:t>
      </w:r>
      <w:r w:rsidR="00D16FA6">
        <w:rPr>
          <w:rFonts w:ascii="Calibri" w:eastAsia="Times New Roman" w:hAnsi="Calibri" w:cs="Calibri"/>
          <w:kern w:val="0"/>
          <w:lang w:eastAsia="pl-PL"/>
          <w14:ligatures w14:val="none"/>
        </w:rPr>
        <w:t>kwesti</w:t>
      </w:r>
      <w:r w:rsidR="007074B7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="00D16FA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zmian w </w:t>
      </w:r>
      <w:r w:rsidR="00D16FA6" w:rsidRPr="0088579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Regulami</w:t>
      </w:r>
      <w:r w:rsidR="00D16FA6">
        <w:rPr>
          <w:rFonts w:ascii="Calibri" w:eastAsia="Times New Roman" w:hAnsi="Calibri" w:cs="Calibri"/>
          <w:kern w:val="0"/>
          <w:lang w:eastAsia="pl-PL"/>
          <w14:ligatures w14:val="none"/>
        </w:rPr>
        <w:t>nie</w:t>
      </w:r>
      <w:r w:rsidR="00D16FA6" w:rsidRPr="0088579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udzielania wsparcia finansowego na utworzenie i utrzymanie miejsca pracy w przedsiębiorstwie społecznym oraz wsparcia reintegracyjnego</w:t>
      </w:r>
      <w:r w:rsidR="006A07D6" w:rsidRPr="006A07D6">
        <w:rPr>
          <w:rFonts w:ascii="Calibri" w:eastAsia="Times New Roman" w:hAnsi="Calibri" w:cs="Calibri"/>
          <w:kern w:val="0"/>
          <w:lang w:eastAsia="pl-PL"/>
          <w14:ligatures w14:val="none"/>
        </w:rPr>
        <w:t>, a także sprawy bieżące.</w:t>
      </w:r>
    </w:p>
    <w:p w14:paraId="1B0638E8" w14:textId="5733706E" w:rsidR="00015102" w:rsidRPr="007B5C0E" w:rsidRDefault="00015102" w:rsidP="00FB5D24">
      <w:pPr>
        <w:spacing w:after="0" w:line="276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Osoby zainteresowane udziałem </w:t>
      </w:r>
      <w:r w:rsidR="00996D3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(maksymalnie </w:t>
      </w:r>
      <w:r w:rsidR="00067C0C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="00996D3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osoby z jednego OWES</w:t>
      </w:r>
      <w:r w:rsidR="00B54C5B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96D3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 w:rsidR="00B54C5B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96D3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u) 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pros</w:t>
      </w:r>
      <w:r w:rsidR="00041E46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imy</w:t>
      </w:r>
      <w:r w:rsidR="0057719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 wypełnienie karty zgłoszeniowej (w załącz</w:t>
      </w:r>
      <w:r w:rsidR="007B5C0E">
        <w:rPr>
          <w:rFonts w:ascii="Calibri" w:eastAsia="Times New Roman" w:hAnsi="Calibri" w:cs="Calibri"/>
          <w:kern w:val="0"/>
          <w:lang w:eastAsia="pl-PL"/>
          <w14:ligatures w14:val="none"/>
        </w:rPr>
        <w:t>eniu</w:t>
      </w:r>
      <w:r w:rsidR="0057719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oraz przesłanie </w:t>
      </w:r>
      <w:r w:rsidR="007B5C0E">
        <w:rPr>
          <w:rFonts w:ascii="Calibri" w:eastAsia="Times New Roman" w:hAnsi="Calibri" w:cs="Calibri"/>
          <w:kern w:val="0"/>
          <w:lang w:eastAsia="pl-PL"/>
          <w14:ligatures w14:val="none"/>
        </w:rPr>
        <w:t>skanu</w:t>
      </w:r>
      <w:r w:rsidR="00577193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dokumentu </w:t>
      </w:r>
      <w:r w:rsidR="002F756F" w:rsidRPr="007B5C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do dnia </w:t>
      </w:r>
      <w:r w:rsidR="001254D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6</w:t>
      </w:r>
      <w:r w:rsidR="00D2495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sierpnia </w:t>
      </w:r>
      <w:r w:rsidR="002F756F" w:rsidRPr="00D251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202</w:t>
      </w:r>
      <w:r w:rsidR="00067C0C" w:rsidRPr="00D251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5</w:t>
      </w:r>
      <w:r w:rsidR="002F756F" w:rsidRPr="00D2517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r. </w:t>
      </w:r>
      <w:r w:rsidR="002F756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adres e-mail: fers@rops-bialystok.pl bądź dostarczenie osobiście lub pocztą tradycyjną do siedziby ROPS w Białymstoku na adres: ul. gen. George'a </w:t>
      </w:r>
      <w:proofErr w:type="spellStart"/>
      <w:r w:rsidR="002F756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Smitha</w:t>
      </w:r>
      <w:proofErr w:type="spellEnd"/>
      <w:r w:rsidR="002F756F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Pattona 8, 15-688 Białystok.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58C1D2DE" w14:textId="7A5E26AF" w:rsidR="00015102" w:rsidRPr="007B5C0E" w:rsidRDefault="00015102" w:rsidP="00FB5D24">
      <w:pPr>
        <w:spacing w:after="0" w:line="276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Osobą do kontaktu w przedmiotowej sprawie jest Pani </w:t>
      </w:r>
      <w:r w:rsidR="00E50965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="001254DE">
        <w:rPr>
          <w:rFonts w:ascii="Calibri" w:eastAsia="Times New Roman" w:hAnsi="Calibri" w:cs="Calibri"/>
          <w:kern w:val="0"/>
          <w:lang w:eastAsia="pl-PL"/>
          <w14:ligatures w14:val="none"/>
        </w:rPr>
        <w:t>milia</w:t>
      </w:r>
      <w:r w:rsidR="00E50965"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1254DE">
        <w:rPr>
          <w:rFonts w:ascii="Calibri" w:eastAsia="Times New Roman" w:hAnsi="Calibri" w:cs="Calibri"/>
          <w:kern w:val="0"/>
          <w:lang w:eastAsia="pl-PL"/>
          <w14:ligatures w14:val="none"/>
        </w:rPr>
        <w:t>Faszczewska</w:t>
      </w:r>
      <w:r w:rsidRPr="007B5C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 tel. 85 744 72 75. </w:t>
      </w:r>
    </w:p>
    <w:p w14:paraId="1A096ADF" w14:textId="77777777" w:rsidR="00015102" w:rsidRDefault="00015102" w:rsidP="00015102">
      <w:pPr>
        <w:spacing w:after="0" w:line="276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655AEF2" w14:textId="77777777" w:rsidR="00015102" w:rsidRPr="00015102" w:rsidRDefault="00015102" w:rsidP="00015102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</w:pPr>
    </w:p>
    <w:p w14:paraId="73028E97" w14:textId="77777777" w:rsidR="00067C0C" w:rsidRDefault="00067C0C" w:rsidP="0001510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65ECAC" w14:textId="77777777" w:rsid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DA4DC7E" w14:textId="77777777" w:rsidR="007B5C0E" w:rsidRP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9D5A168" w14:textId="77777777" w:rsid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94F86AE" w14:textId="77777777" w:rsid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E51D850" w14:textId="77777777" w:rsid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05B8325" w14:textId="77777777" w:rsidR="007B5C0E" w:rsidRDefault="007B5C0E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AE84DE2" w14:textId="77777777" w:rsidR="006A07D6" w:rsidRDefault="006A07D6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45C1C91" w14:textId="77777777" w:rsidR="006A07D6" w:rsidRDefault="006A07D6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82AEAB2" w14:textId="77777777" w:rsidR="006A07D6" w:rsidRDefault="006A07D6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5D08328" w14:textId="77777777" w:rsidR="006A07D6" w:rsidRDefault="006A07D6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8C53FF7" w14:textId="77777777" w:rsidR="006A07D6" w:rsidRDefault="006A07D6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7E4ACFE" w14:textId="1B445D8A" w:rsidR="00015102" w:rsidRPr="007B5C0E" w:rsidRDefault="00015102" w:rsidP="00015102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 załączeniu:</w:t>
      </w:r>
    </w:p>
    <w:p w14:paraId="5E3AB536" w14:textId="5FBD95D3" w:rsidR="00B63A43" w:rsidRDefault="00B63A43" w:rsidP="00015102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Karta zgłoszeniowa</w:t>
      </w:r>
    </w:p>
    <w:p w14:paraId="0C8BCFFC" w14:textId="4167DADA" w:rsidR="006A07D6" w:rsidRPr="007B5C0E" w:rsidRDefault="006A07D6" w:rsidP="00015102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Harmonogram</w:t>
      </w:r>
    </w:p>
    <w:p w14:paraId="7FE9BA71" w14:textId="77777777" w:rsidR="007B5C0E" w:rsidRPr="007B5C0E" w:rsidRDefault="007B5C0E" w:rsidP="007B5C0E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Klauzula informacyjna ROPS w Białymstoku</w:t>
      </w:r>
    </w:p>
    <w:p w14:paraId="2C692E8B" w14:textId="38A3D330" w:rsidR="007B5C0E" w:rsidRPr="007B5C0E" w:rsidRDefault="007B5C0E" w:rsidP="007B5C0E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7B5C0E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Klauzula informacyjna Ministra właściwego do spraw rozwoju regionalnego oraz Ministra Rodziny, Pracy i Polityki Społecznej </w:t>
      </w:r>
    </w:p>
    <w:p w14:paraId="1CC62338" w14:textId="77777777" w:rsidR="007B5C0E" w:rsidRPr="00015102" w:rsidRDefault="007B5C0E" w:rsidP="007B5C0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5A1F82" w14:textId="77777777" w:rsidR="00DE6B52" w:rsidRDefault="00DE6B52" w:rsidP="00015102"/>
    <w:p w14:paraId="05821FA4" w14:textId="77777777" w:rsidR="007B5C0E" w:rsidRDefault="007B5C0E" w:rsidP="00015102"/>
    <w:p w14:paraId="268F8DC6" w14:textId="6BE95F89" w:rsidR="007F363E" w:rsidRPr="00067C0C" w:rsidRDefault="007F363E" w:rsidP="00015102">
      <w:r w:rsidRPr="00067C0C">
        <w:t>Rozdzielnik</w:t>
      </w:r>
      <w:r w:rsidR="00B54C5B" w:rsidRPr="00067C0C">
        <w:t xml:space="preserve"> do pisma</w:t>
      </w:r>
      <w:r w:rsidR="00FB5D24" w:rsidRPr="00067C0C">
        <w:t xml:space="preserve"> nr DP.082.</w:t>
      </w:r>
      <w:r w:rsidR="00581CCF">
        <w:t>1.3.</w:t>
      </w:r>
      <w:r w:rsidR="006050FD">
        <w:t>5</w:t>
      </w:r>
      <w:r w:rsidR="00FB5D24" w:rsidRPr="00067C0C">
        <w:t>.202</w:t>
      </w:r>
      <w:r w:rsidR="00B63A43">
        <w:t>5</w:t>
      </w:r>
      <w:r w:rsidR="00FB5D24" w:rsidRPr="00067C0C">
        <w:t xml:space="preserve"> z dnia </w:t>
      </w:r>
      <w:r w:rsidR="009B4E7D">
        <w:t>…</w:t>
      </w:r>
      <w:r w:rsidR="006050FD">
        <w:t>.0</w:t>
      </w:r>
      <w:r w:rsidR="001254DE">
        <w:t>7</w:t>
      </w:r>
      <w:r w:rsidR="00067C0C" w:rsidRPr="00067C0C">
        <w:t>.2025</w:t>
      </w:r>
      <w:r w:rsidR="00FB5D24" w:rsidRPr="00067C0C">
        <w:t xml:space="preserve"> r.</w:t>
      </w:r>
      <w:r w:rsidRPr="00067C0C">
        <w:t>:</w:t>
      </w:r>
    </w:p>
    <w:p w14:paraId="0C2BE82E" w14:textId="719B98FA" w:rsidR="007F363E" w:rsidRPr="00067C0C" w:rsidRDefault="00067C0C" w:rsidP="007F363E">
      <w:pPr>
        <w:pStyle w:val="Akapitzlist"/>
        <w:numPr>
          <w:ilvl w:val="0"/>
          <w:numId w:val="18"/>
        </w:numPr>
      </w:pPr>
      <w:r w:rsidRPr="00067C0C">
        <w:t xml:space="preserve">Łomżyński Ośrodek Wsparcia Ekonomii Społecznej </w:t>
      </w:r>
      <w:r w:rsidR="00FB5D24" w:rsidRPr="00067C0C">
        <w:t xml:space="preserve">– e-mail: </w:t>
      </w:r>
      <w:hyperlink r:id="rId7" w:history="1">
        <w:r w:rsidRPr="00067C0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lowes@fundacjadialog.pl</w:t>
        </w:r>
      </w:hyperlink>
    </w:p>
    <w:p w14:paraId="37C7D776" w14:textId="1BA968B8" w:rsidR="007F363E" w:rsidRPr="00067C0C" w:rsidRDefault="00067C0C" w:rsidP="007F363E">
      <w:pPr>
        <w:pStyle w:val="Akapitzlist"/>
        <w:numPr>
          <w:ilvl w:val="0"/>
          <w:numId w:val="18"/>
        </w:numPr>
      </w:pPr>
      <w:r w:rsidRPr="00067C0C">
        <w:t xml:space="preserve">Ośrodek Wsparcia Ekonomii Społecznej w Białymstoku </w:t>
      </w:r>
      <w:r w:rsidR="00FB5D24" w:rsidRPr="00067C0C">
        <w:t xml:space="preserve">– e-mail: </w:t>
      </w:r>
      <w:hyperlink r:id="rId8" w:history="1">
        <w:r w:rsidRPr="00067C0C">
          <w:rPr>
            <w:rStyle w:val="Hipercze"/>
          </w:rPr>
          <w:t>biuro@owesbialystok.pl</w:t>
        </w:r>
      </w:hyperlink>
      <w:r w:rsidRPr="00067C0C">
        <w:t xml:space="preserve"> </w:t>
      </w:r>
    </w:p>
    <w:p w14:paraId="0388043D" w14:textId="02E6A50B" w:rsidR="007F363E" w:rsidRPr="00067C0C" w:rsidRDefault="00067C0C" w:rsidP="00067C0C">
      <w:pPr>
        <w:pStyle w:val="Akapitzlist"/>
        <w:numPr>
          <w:ilvl w:val="0"/>
          <w:numId w:val="18"/>
        </w:numPr>
      </w:pPr>
      <w:r w:rsidRPr="00067C0C">
        <w:t>Ośrodek Wsparcia Ekonomii Społecznej w Subregionie Bielskim</w:t>
      </w:r>
      <w:r w:rsidR="00FB5D24" w:rsidRPr="00067C0C">
        <w:t xml:space="preserve"> – e-mail: </w:t>
      </w:r>
      <w:hyperlink r:id="rId9" w:history="1">
        <w:r w:rsidRPr="00735954">
          <w:rPr>
            <w:rStyle w:val="Hipercze"/>
          </w:rPr>
          <w:t>owes@towarzystwoamicus.pl</w:t>
        </w:r>
      </w:hyperlink>
      <w:r>
        <w:t xml:space="preserve"> </w:t>
      </w:r>
    </w:p>
    <w:p w14:paraId="163CB873" w14:textId="13762596" w:rsidR="007F363E" w:rsidRPr="00067C0C" w:rsidRDefault="00067C0C" w:rsidP="00A05A1B">
      <w:pPr>
        <w:pStyle w:val="Akapitzlist"/>
        <w:numPr>
          <w:ilvl w:val="0"/>
          <w:numId w:val="18"/>
        </w:numPr>
      </w:pPr>
      <w:r w:rsidRPr="00067C0C">
        <w:t>Ośrodek Wsparcia Ekonomii Społecznej w Suwałkach</w:t>
      </w:r>
      <w:r w:rsidR="00FB5D24" w:rsidRPr="00067C0C">
        <w:t xml:space="preserve"> – e-mail: </w:t>
      </w:r>
      <w:hyperlink r:id="rId10" w:history="1">
        <w:r w:rsidRPr="00735954">
          <w:rPr>
            <w:rStyle w:val="Hipercze"/>
          </w:rPr>
          <w:t>owes@ares.suwalki.pl</w:t>
        </w:r>
      </w:hyperlink>
      <w:r>
        <w:t xml:space="preserve"> </w:t>
      </w:r>
    </w:p>
    <w:sectPr w:rsidR="007F363E" w:rsidRPr="00067C0C" w:rsidSect="00727DC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AAC7" w14:textId="77777777" w:rsidR="0062663B" w:rsidRDefault="0062663B" w:rsidP="00EA5C36">
      <w:pPr>
        <w:spacing w:after="0" w:line="240" w:lineRule="auto"/>
      </w:pPr>
      <w:r>
        <w:separator/>
      </w:r>
    </w:p>
  </w:endnote>
  <w:endnote w:type="continuationSeparator" w:id="0">
    <w:p w14:paraId="5B85A3E7" w14:textId="77777777" w:rsidR="0062663B" w:rsidRDefault="0062663B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8651" w14:textId="77777777" w:rsidR="0062663B" w:rsidRDefault="0062663B" w:rsidP="00EA5C36">
      <w:pPr>
        <w:spacing w:after="0" w:line="240" w:lineRule="auto"/>
      </w:pPr>
      <w:r>
        <w:separator/>
      </w:r>
    </w:p>
  </w:footnote>
  <w:footnote w:type="continuationSeparator" w:id="0">
    <w:p w14:paraId="531728EA" w14:textId="77777777" w:rsidR="0062663B" w:rsidRDefault="0062663B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62663B" w:rsidRDefault="006266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1043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226B90"/>
    <w:multiLevelType w:val="multilevel"/>
    <w:tmpl w:val="86DC41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4853F8"/>
    <w:multiLevelType w:val="hybridMultilevel"/>
    <w:tmpl w:val="94C6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202296">
    <w:abstractNumId w:val="0"/>
  </w:num>
  <w:num w:numId="2" w16cid:durableId="1852722825">
    <w:abstractNumId w:val="2"/>
  </w:num>
  <w:num w:numId="3" w16cid:durableId="175198425">
    <w:abstractNumId w:val="3"/>
  </w:num>
  <w:num w:numId="4" w16cid:durableId="318264695">
    <w:abstractNumId w:val="13"/>
  </w:num>
  <w:num w:numId="5" w16cid:durableId="397021482">
    <w:abstractNumId w:val="4"/>
  </w:num>
  <w:num w:numId="6" w16cid:durableId="1450004597">
    <w:abstractNumId w:val="1"/>
  </w:num>
  <w:num w:numId="7" w16cid:durableId="1211764995">
    <w:abstractNumId w:val="7"/>
  </w:num>
  <w:num w:numId="8" w16cid:durableId="1962490028">
    <w:abstractNumId w:val="8"/>
  </w:num>
  <w:num w:numId="9" w16cid:durableId="1744333046">
    <w:abstractNumId w:val="9"/>
  </w:num>
  <w:num w:numId="10" w16cid:durableId="1283920803">
    <w:abstractNumId w:val="15"/>
  </w:num>
  <w:num w:numId="11" w16cid:durableId="1292397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877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178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215699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875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1593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9566239">
    <w:abstractNumId w:val="5"/>
  </w:num>
  <w:num w:numId="18" w16cid:durableId="1210998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36"/>
    <w:rsid w:val="00015102"/>
    <w:rsid w:val="00041E46"/>
    <w:rsid w:val="0006246C"/>
    <w:rsid w:val="00067C0C"/>
    <w:rsid w:val="00093AF1"/>
    <w:rsid w:val="001254DE"/>
    <w:rsid w:val="00157801"/>
    <w:rsid w:val="00162F7A"/>
    <w:rsid w:val="001B217F"/>
    <w:rsid w:val="001B7961"/>
    <w:rsid w:val="00221A7C"/>
    <w:rsid w:val="0027314D"/>
    <w:rsid w:val="002B27AC"/>
    <w:rsid w:val="002C1531"/>
    <w:rsid w:val="002C7965"/>
    <w:rsid w:val="002F756F"/>
    <w:rsid w:val="00324F30"/>
    <w:rsid w:val="00350BB6"/>
    <w:rsid w:val="00354D6B"/>
    <w:rsid w:val="003550D4"/>
    <w:rsid w:val="00364021"/>
    <w:rsid w:val="003B232A"/>
    <w:rsid w:val="003E1D1C"/>
    <w:rsid w:val="00411DB8"/>
    <w:rsid w:val="004448CC"/>
    <w:rsid w:val="00446BD9"/>
    <w:rsid w:val="004644C0"/>
    <w:rsid w:val="00475506"/>
    <w:rsid w:val="0049114A"/>
    <w:rsid w:val="004D2D37"/>
    <w:rsid w:val="00500B05"/>
    <w:rsid w:val="00515F16"/>
    <w:rsid w:val="0054254F"/>
    <w:rsid w:val="00577193"/>
    <w:rsid w:val="00581CCF"/>
    <w:rsid w:val="006050FD"/>
    <w:rsid w:val="0062663B"/>
    <w:rsid w:val="00630A00"/>
    <w:rsid w:val="00696416"/>
    <w:rsid w:val="006A07D6"/>
    <w:rsid w:val="006A4848"/>
    <w:rsid w:val="006E48D5"/>
    <w:rsid w:val="007074B7"/>
    <w:rsid w:val="00710DE7"/>
    <w:rsid w:val="00714BAB"/>
    <w:rsid w:val="007221CC"/>
    <w:rsid w:val="00727DC6"/>
    <w:rsid w:val="007B047F"/>
    <w:rsid w:val="007B5C0E"/>
    <w:rsid w:val="007C0620"/>
    <w:rsid w:val="007C16E1"/>
    <w:rsid w:val="007F363E"/>
    <w:rsid w:val="00865780"/>
    <w:rsid w:val="008A0E93"/>
    <w:rsid w:val="008F4CD2"/>
    <w:rsid w:val="009151CB"/>
    <w:rsid w:val="009336F9"/>
    <w:rsid w:val="009460DA"/>
    <w:rsid w:val="00996D33"/>
    <w:rsid w:val="009B4E7D"/>
    <w:rsid w:val="009C61C9"/>
    <w:rsid w:val="009D0217"/>
    <w:rsid w:val="009D6351"/>
    <w:rsid w:val="00A05665"/>
    <w:rsid w:val="00AC169D"/>
    <w:rsid w:val="00AE5F7E"/>
    <w:rsid w:val="00B20465"/>
    <w:rsid w:val="00B302D8"/>
    <w:rsid w:val="00B54C5B"/>
    <w:rsid w:val="00B551B9"/>
    <w:rsid w:val="00B63A43"/>
    <w:rsid w:val="00BB5502"/>
    <w:rsid w:val="00BE32A2"/>
    <w:rsid w:val="00BE3BA4"/>
    <w:rsid w:val="00C05D63"/>
    <w:rsid w:val="00C57FB8"/>
    <w:rsid w:val="00C8194C"/>
    <w:rsid w:val="00D16FA6"/>
    <w:rsid w:val="00D20984"/>
    <w:rsid w:val="00D2495D"/>
    <w:rsid w:val="00D25170"/>
    <w:rsid w:val="00D46CA2"/>
    <w:rsid w:val="00D61DE2"/>
    <w:rsid w:val="00DE6B52"/>
    <w:rsid w:val="00DF5109"/>
    <w:rsid w:val="00E50965"/>
    <w:rsid w:val="00E8261C"/>
    <w:rsid w:val="00E9683A"/>
    <w:rsid w:val="00EA323D"/>
    <w:rsid w:val="00EA5C36"/>
    <w:rsid w:val="00EE3C1F"/>
    <w:rsid w:val="00F02D45"/>
    <w:rsid w:val="00F050E2"/>
    <w:rsid w:val="00F17CF5"/>
    <w:rsid w:val="00F44A6B"/>
    <w:rsid w:val="00F4507A"/>
    <w:rsid w:val="00F53D80"/>
    <w:rsid w:val="00F63323"/>
    <w:rsid w:val="00FB5D24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docId w15:val="{5DE9703B-6D25-4B15-BC34-8FD68E6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9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09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3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wesbialyst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wes@fundacjadialo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wes@ares.suwal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wes@towarzystwoamicu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Emilia Faszczewska</cp:lastModifiedBy>
  <cp:revision>15</cp:revision>
  <cp:lastPrinted>2025-03-06T07:30:00Z</cp:lastPrinted>
  <dcterms:created xsi:type="dcterms:W3CDTF">2024-09-10T09:10:00Z</dcterms:created>
  <dcterms:modified xsi:type="dcterms:W3CDTF">2025-07-31T06:49:00Z</dcterms:modified>
</cp:coreProperties>
</file>