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6359F" w14:textId="185A6ABF" w:rsidR="009B7602" w:rsidRPr="00A41A7B" w:rsidRDefault="00D320A5" w:rsidP="007B4F70">
      <w:pPr>
        <w:spacing w:after="0" w:line="276" w:lineRule="auto"/>
        <w:jc w:val="center"/>
        <w:rPr>
          <w:rFonts w:eastAsia="Calibri" w:cstheme="minorHAnsi"/>
          <w:b/>
          <w:kern w:val="0"/>
          <w:sz w:val="18"/>
          <w:szCs w:val="18"/>
          <w14:ligatures w14:val="none"/>
        </w:rPr>
      </w:pPr>
      <w:r w:rsidRPr="00C1534D">
        <w:rPr>
          <w:rFonts w:eastAsia="Calibri" w:cstheme="minorHAnsi"/>
          <w:b/>
          <w:kern w:val="0"/>
          <w:sz w:val="28"/>
          <w:szCs w:val="28"/>
          <w14:ligatures w14:val="none"/>
        </w:rPr>
        <w:t xml:space="preserve">Harmonogram </w:t>
      </w:r>
      <w:r w:rsidR="00E22700">
        <w:rPr>
          <w:rFonts w:eastAsia="Calibri" w:cstheme="minorHAnsi"/>
          <w:b/>
          <w:kern w:val="0"/>
          <w:sz w:val="28"/>
          <w:szCs w:val="28"/>
          <w14:ligatures w14:val="none"/>
        </w:rPr>
        <w:t xml:space="preserve">jednodniowego </w:t>
      </w:r>
      <w:r w:rsidRPr="00C1534D">
        <w:rPr>
          <w:rFonts w:eastAsia="Calibri" w:cstheme="minorHAnsi"/>
          <w:b/>
          <w:kern w:val="0"/>
          <w:sz w:val="28"/>
          <w:szCs w:val="28"/>
          <w14:ligatures w14:val="none"/>
        </w:rPr>
        <w:t>szkolenia*</w:t>
      </w:r>
      <w:r w:rsidRPr="00C1534D">
        <w:rPr>
          <w:rFonts w:eastAsia="Calibri" w:cstheme="minorHAnsi"/>
          <w:b/>
          <w:kern w:val="0"/>
          <w:sz w:val="28"/>
          <w:szCs w:val="28"/>
          <w14:ligatures w14:val="none"/>
        </w:rPr>
        <w:br/>
      </w:r>
      <w:r w:rsidR="00A41A7B" w:rsidRPr="00A41A7B">
        <w:rPr>
          <w:rFonts w:eastAsia="Calibri" w:cstheme="minorHAnsi"/>
          <w:b/>
          <w:kern w:val="0"/>
          <w:sz w:val="28"/>
          <w:szCs w:val="28"/>
          <w14:ligatures w14:val="none"/>
        </w:rPr>
        <w:t xml:space="preserve">„Rozwój usług społecznych i deinstytucjonalizacji w obszarze osób starszych </w:t>
      </w:r>
      <w:r w:rsidR="007B4F70">
        <w:rPr>
          <w:rFonts w:eastAsia="Calibri" w:cstheme="minorHAnsi"/>
          <w:b/>
          <w:kern w:val="0"/>
          <w:sz w:val="28"/>
          <w:szCs w:val="28"/>
          <w14:ligatures w14:val="none"/>
        </w:rPr>
        <w:br/>
      </w:r>
      <w:r w:rsidR="00A41A7B" w:rsidRPr="00A41A7B">
        <w:rPr>
          <w:rFonts w:eastAsia="Calibri" w:cstheme="minorHAnsi"/>
          <w:b/>
          <w:kern w:val="0"/>
          <w:sz w:val="28"/>
          <w:szCs w:val="28"/>
          <w14:ligatures w14:val="none"/>
        </w:rPr>
        <w:t>i osób z niepełnosprawnością”</w:t>
      </w:r>
    </w:p>
    <w:p w14:paraId="2958EA7F" w14:textId="77777777" w:rsidR="009B7602" w:rsidRPr="00034932" w:rsidRDefault="009B7602" w:rsidP="00D320A5">
      <w:pPr>
        <w:spacing w:after="0" w:line="276" w:lineRule="auto"/>
        <w:rPr>
          <w:rFonts w:eastAsia="Calibri" w:cstheme="minorHAnsi"/>
          <w:b/>
          <w:kern w:val="0"/>
          <w:sz w:val="18"/>
          <w:szCs w:val="18"/>
          <w14:ligatures w14:val="none"/>
        </w:rPr>
      </w:pPr>
    </w:p>
    <w:p w14:paraId="61B24C70" w14:textId="26F50C2F" w:rsidR="00D320A5" w:rsidRPr="0000515B" w:rsidRDefault="00D320A5" w:rsidP="00D320A5">
      <w:pPr>
        <w:spacing w:after="0" w:line="240" w:lineRule="auto"/>
        <w:rPr>
          <w:rFonts w:eastAsia="Calibri" w:cstheme="minorHAnsi"/>
          <w:b/>
          <w:bCs/>
          <w:strike/>
          <w:kern w:val="0"/>
          <w:sz w:val="24"/>
          <w:szCs w:val="28"/>
          <w14:ligatures w14:val="none"/>
        </w:rPr>
      </w:pPr>
      <w:r w:rsidRPr="00093FEE">
        <w:rPr>
          <w:rFonts w:eastAsia="Calibri" w:cstheme="minorHAnsi"/>
          <w:b/>
          <w:bCs/>
          <w:kern w:val="0"/>
          <w:sz w:val="24"/>
          <w:szCs w:val="28"/>
          <w14:ligatures w14:val="none"/>
        </w:rPr>
        <w:t xml:space="preserve">Termin: </w:t>
      </w:r>
      <w:r w:rsidR="009B7602" w:rsidRPr="00093FEE">
        <w:rPr>
          <w:rFonts w:eastAsia="Calibri" w:cstheme="minorHAnsi"/>
          <w:b/>
          <w:bCs/>
          <w:kern w:val="0"/>
          <w:sz w:val="24"/>
          <w:szCs w:val="28"/>
          <w14:ligatures w14:val="none"/>
        </w:rPr>
        <w:tab/>
      </w:r>
      <w:r w:rsidR="00235B45">
        <w:rPr>
          <w:rFonts w:eastAsia="Calibri" w:cstheme="minorHAnsi"/>
          <w:b/>
          <w:bCs/>
          <w:kern w:val="0"/>
          <w:sz w:val="24"/>
          <w:szCs w:val="28"/>
          <w14:ligatures w14:val="none"/>
        </w:rPr>
        <w:tab/>
      </w:r>
      <w:r w:rsidR="00E22700">
        <w:rPr>
          <w:rFonts w:eastAsia="Calibri" w:cstheme="minorHAnsi"/>
          <w:b/>
          <w:bCs/>
          <w:kern w:val="0"/>
          <w:sz w:val="24"/>
          <w:szCs w:val="28"/>
          <w14:ligatures w14:val="none"/>
        </w:rPr>
        <w:t>06.11.2025r., 07.11.2025r., 08.12.2025r., 09.12.2025r.</w:t>
      </w:r>
    </w:p>
    <w:p w14:paraId="102B52E9" w14:textId="4F914C73" w:rsidR="00D320A5" w:rsidRDefault="00D320A5" w:rsidP="00D320A5">
      <w:pPr>
        <w:spacing w:after="0" w:line="240" w:lineRule="auto"/>
        <w:rPr>
          <w:rFonts w:eastAsia="Calibri" w:cstheme="minorHAnsi"/>
          <w:b/>
        </w:rPr>
      </w:pPr>
      <w:r w:rsidRPr="00093FEE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Miejsce:</w:t>
      </w:r>
      <w:r w:rsidRPr="003E1D1C"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  <w:r w:rsidR="009B7602">
        <w:rPr>
          <w:rFonts w:eastAsia="Calibri" w:cstheme="minorHAnsi"/>
          <w:kern w:val="0"/>
          <w:sz w:val="24"/>
          <w:szCs w:val="24"/>
          <w14:ligatures w14:val="none"/>
        </w:rPr>
        <w:tab/>
      </w:r>
      <w:r w:rsidR="00235B45">
        <w:rPr>
          <w:rFonts w:eastAsia="Calibri" w:cstheme="minorHAnsi"/>
          <w:kern w:val="0"/>
          <w:sz w:val="24"/>
          <w:szCs w:val="24"/>
          <w14:ligatures w14:val="none"/>
        </w:rPr>
        <w:tab/>
      </w:r>
      <w:r w:rsidRPr="00BF1122">
        <w:rPr>
          <w:rFonts w:cstheme="minorHAnsi"/>
          <w:b/>
          <w:sz w:val="24"/>
          <w:szCs w:val="24"/>
        </w:rPr>
        <w:t>Hotel 3Trio w Białymstoku ul. Hurtow</w:t>
      </w:r>
      <w:r w:rsidR="009B7602">
        <w:rPr>
          <w:rFonts w:cstheme="minorHAnsi"/>
          <w:b/>
          <w:sz w:val="24"/>
          <w:szCs w:val="24"/>
        </w:rPr>
        <w:t>a</w:t>
      </w:r>
      <w:r w:rsidRPr="00BF1122">
        <w:rPr>
          <w:rFonts w:cstheme="minorHAnsi"/>
          <w:b/>
          <w:sz w:val="24"/>
          <w:szCs w:val="24"/>
        </w:rPr>
        <w:t xml:space="preserve"> 3</w:t>
      </w:r>
    </w:p>
    <w:p w14:paraId="4E392364" w14:textId="77777777" w:rsidR="00D320A5" w:rsidRDefault="00D320A5" w:rsidP="00D320A5">
      <w:pPr>
        <w:spacing w:after="0" w:line="240" w:lineRule="auto"/>
        <w:rPr>
          <w:rFonts w:eastAsia="Calibri" w:cstheme="minorHAnsi"/>
          <w:kern w:val="0"/>
          <w:sz w:val="24"/>
          <w:szCs w:val="24"/>
          <w14:ligatures w14:val="none"/>
        </w:rPr>
      </w:pPr>
    </w:p>
    <w:p w14:paraId="60CD75DD" w14:textId="77777777" w:rsidR="009B7602" w:rsidRPr="00B967EB" w:rsidRDefault="009B7602" w:rsidP="00D320A5">
      <w:pPr>
        <w:spacing w:after="0" w:line="240" w:lineRule="auto"/>
        <w:rPr>
          <w:rFonts w:eastAsia="Calibri" w:cstheme="minorHAnsi"/>
          <w:kern w:val="0"/>
          <w:sz w:val="24"/>
          <w:szCs w:val="24"/>
          <w14:ligatures w14:val="none"/>
        </w:rPr>
      </w:pPr>
    </w:p>
    <w:p w14:paraId="22A9975A" w14:textId="5FBDDDDA" w:rsidR="00093FEE" w:rsidRPr="00540166" w:rsidRDefault="00D320A5" w:rsidP="00540166">
      <w:pPr>
        <w:spacing w:after="0" w:line="240" w:lineRule="auto"/>
        <w:ind w:left="2123" w:hanging="2123"/>
        <w:rPr>
          <w:rFonts w:eastAsia="Calibri" w:cstheme="minorHAnsi"/>
          <w:b/>
          <w:bCs/>
          <w:kern w:val="0"/>
          <w14:ligatures w14:val="none"/>
        </w:rPr>
      </w:pPr>
      <w:r w:rsidRPr="00E22700">
        <w:rPr>
          <w:rFonts w:eastAsia="Calibri" w:cstheme="minorHAnsi"/>
          <w:kern w:val="0"/>
          <w:sz w:val="24"/>
          <w:szCs w:val="24"/>
          <w14:ligatures w14:val="none"/>
        </w:rPr>
        <w:t>9.00 - 11.00</w:t>
      </w:r>
      <w:r w:rsidR="00235B45" w:rsidRPr="00E22700">
        <w:rPr>
          <w:rFonts w:eastAsia="Calibri" w:cstheme="minorHAnsi"/>
          <w:kern w:val="0"/>
          <w:sz w:val="24"/>
          <w:szCs w:val="24"/>
          <w14:ligatures w14:val="none"/>
        </w:rPr>
        <w:tab/>
      </w:r>
      <w:r w:rsidR="00235B45" w:rsidRPr="00E22700">
        <w:rPr>
          <w:rFonts w:eastAsia="Calibri" w:cstheme="minorHAnsi"/>
          <w:kern w:val="0"/>
          <w:sz w:val="24"/>
          <w:szCs w:val="24"/>
          <w14:ligatures w14:val="none"/>
        </w:rPr>
        <w:tab/>
      </w:r>
      <w:r w:rsidR="00540166" w:rsidRPr="00E22700">
        <w:rPr>
          <w:rFonts w:eastAsia="Calibri" w:cstheme="minorHAnsi"/>
          <w:kern w:val="0"/>
          <w:sz w:val="24"/>
          <w:szCs w:val="24"/>
          <w14:ligatures w14:val="none"/>
        </w:rPr>
        <w:t xml:space="preserve">Wprowadzenie do tematyki deinstytucjonalizacji – znaczenie, cele </w:t>
      </w:r>
      <w:r w:rsidR="00540166" w:rsidRPr="00E22700">
        <w:rPr>
          <w:rFonts w:eastAsia="Calibri" w:cstheme="minorHAnsi"/>
          <w:kern w:val="0"/>
          <w:sz w:val="24"/>
          <w:szCs w:val="24"/>
          <w14:ligatures w14:val="none"/>
        </w:rPr>
        <w:br/>
        <w:t>i kierunki zmian w polityce społecznej</w:t>
      </w:r>
      <w:r w:rsidR="00E22700">
        <w:rPr>
          <w:rFonts w:eastAsia="Calibri" w:cstheme="minorHAnsi"/>
          <w:kern w:val="0"/>
          <w:sz w:val="24"/>
          <w:szCs w:val="24"/>
          <w14:ligatures w14:val="none"/>
        </w:rPr>
        <w:t>.</w:t>
      </w:r>
      <w:r w:rsidR="00540166" w:rsidRPr="00E22700">
        <w:rPr>
          <w:rFonts w:eastAsia="Calibri" w:cstheme="minorHAnsi"/>
          <w:kern w:val="0"/>
          <w:sz w:val="24"/>
          <w:szCs w:val="24"/>
          <w14:ligatures w14:val="none"/>
        </w:rPr>
        <w:br/>
      </w:r>
      <w:r w:rsidR="00540166" w:rsidRPr="00BF43D4">
        <w:rPr>
          <w:rFonts w:eastAsia="Calibri" w:cstheme="minorHAnsi"/>
          <w:kern w:val="0"/>
          <w14:ligatures w14:val="none"/>
        </w:rPr>
        <w:t xml:space="preserve">Omówienie idei deinstytucjonalizacji w kontekście przemiany systemu opieki od instytucjonalnej do środowiskowej; podstawowe pojęcia i koncepcje, znaczenie wsparcia społecznego w życiu osób starszych </w:t>
      </w:r>
      <w:r w:rsidR="00540166" w:rsidRPr="00BF43D4">
        <w:t>i osób z</w:t>
      </w:r>
      <w:r w:rsidR="005252EE" w:rsidRPr="00BF43D4">
        <w:t xml:space="preserve"> </w:t>
      </w:r>
      <w:r w:rsidR="00540166" w:rsidRPr="00BF43D4">
        <w:t xml:space="preserve">niepełnosprawnością oraz przykłady dobrych praktyk wdrażanych w Polsce </w:t>
      </w:r>
      <w:r w:rsidR="00FF4F5D" w:rsidRPr="00BF43D4">
        <w:br/>
      </w:r>
      <w:r w:rsidR="00540166" w:rsidRPr="00BF43D4">
        <w:t>i innych krajach europejskich; przedstawienie znaczenia lokalnych strategii rozwoju usług społecznych</w:t>
      </w:r>
      <w:r w:rsidR="00540166" w:rsidRPr="00BF43D4">
        <w:rPr>
          <w:rFonts w:eastAsia="Calibri" w:cstheme="minorHAnsi"/>
          <w:kern w:val="0"/>
          <w14:ligatures w14:val="none"/>
        </w:rPr>
        <w:t xml:space="preserve"> jako narzędzi realizacji polityki społecznej ukierunkowanej na integrację i aktywizację mieszkańców.</w:t>
      </w:r>
    </w:p>
    <w:p w14:paraId="2C1072B8" w14:textId="77777777" w:rsidR="00540166" w:rsidRPr="0000515B" w:rsidRDefault="00540166" w:rsidP="00540166">
      <w:pPr>
        <w:spacing w:after="0" w:line="240" w:lineRule="auto"/>
        <w:rPr>
          <w:rFonts w:cstheme="minorHAnsi"/>
          <w:b/>
          <w:bCs/>
          <w:strike/>
          <w:sz w:val="24"/>
          <w:szCs w:val="24"/>
        </w:rPr>
      </w:pPr>
    </w:p>
    <w:p w14:paraId="67956BED" w14:textId="367BC62F" w:rsidR="00D320A5" w:rsidRPr="00E22700" w:rsidRDefault="00D320A5" w:rsidP="00093FEE">
      <w:pPr>
        <w:spacing w:after="0" w:line="240" w:lineRule="auto"/>
        <w:ind w:left="1985" w:hanging="1985"/>
        <w:rPr>
          <w:rFonts w:eastAsia="Calibri" w:cstheme="minorHAnsi"/>
          <w:b/>
          <w:bCs/>
          <w:kern w:val="0"/>
          <w:sz w:val="24"/>
          <w:szCs w:val="24"/>
          <w14:ligatures w14:val="none"/>
        </w:rPr>
      </w:pPr>
      <w:r w:rsidRPr="00E22700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11.00 - 11.15</w:t>
      </w:r>
      <w:r w:rsidR="00235B45" w:rsidRPr="00E22700">
        <w:rPr>
          <w:rFonts w:eastAsia="Calibri" w:cstheme="minorHAnsi"/>
          <w:b/>
          <w:bCs/>
          <w:color w:val="FF0000"/>
          <w:kern w:val="0"/>
          <w:sz w:val="24"/>
          <w:szCs w:val="24"/>
          <w14:ligatures w14:val="none"/>
        </w:rPr>
        <w:tab/>
      </w:r>
      <w:r w:rsidR="00235B45" w:rsidRPr="00E22700">
        <w:rPr>
          <w:rFonts w:eastAsia="Calibri" w:cstheme="minorHAnsi"/>
          <w:b/>
          <w:bCs/>
          <w:color w:val="FF0000"/>
          <w:kern w:val="0"/>
          <w:sz w:val="24"/>
          <w:szCs w:val="24"/>
          <w14:ligatures w14:val="none"/>
        </w:rPr>
        <w:tab/>
      </w:r>
      <w:r w:rsidRPr="00E22700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Przerwa kawowa</w:t>
      </w:r>
    </w:p>
    <w:p w14:paraId="6E7E4471" w14:textId="77777777" w:rsidR="00093FEE" w:rsidRPr="00093FEE" w:rsidRDefault="00093FEE" w:rsidP="00093FEE">
      <w:pPr>
        <w:spacing w:after="0" w:line="240" w:lineRule="auto"/>
        <w:ind w:left="1985" w:hanging="1985"/>
        <w:rPr>
          <w:rFonts w:eastAsia="Calibri" w:cstheme="minorHAnsi"/>
          <w:b/>
          <w:bCs/>
          <w:kern w:val="0"/>
          <w:sz w:val="24"/>
          <w:szCs w:val="24"/>
          <w14:ligatures w14:val="none"/>
        </w:rPr>
      </w:pPr>
    </w:p>
    <w:p w14:paraId="1B438C50" w14:textId="11F4E471" w:rsidR="00093FEE" w:rsidRPr="00E22700" w:rsidRDefault="00D320A5" w:rsidP="00540166">
      <w:pPr>
        <w:spacing w:after="0" w:line="240" w:lineRule="auto"/>
        <w:ind w:left="2123" w:hanging="2123"/>
        <w:rPr>
          <w:rFonts w:eastAsia="Calibri" w:cstheme="minorHAnsi"/>
          <w:kern w:val="0"/>
          <w:sz w:val="24"/>
          <w:szCs w:val="24"/>
          <w14:ligatures w14:val="none"/>
        </w:rPr>
      </w:pPr>
      <w:r w:rsidRPr="00E22700">
        <w:rPr>
          <w:rFonts w:eastAsia="Calibri" w:cstheme="minorHAnsi"/>
          <w:kern w:val="0"/>
          <w:sz w:val="24"/>
          <w:szCs w:val="24"/>
          <w14:ligatures w14:val="none"/>
        </w:rPr>
        <w:t>11.15 - 13.30</w:t>
      </w:r>
      <w:r w:rsidR="00D70156" w:rsidRPr="00E22700">
        <w:rPr>
          <w:rFonts w:eastAsia="Calibri" w:cstheme="minorHAnsi"/>
          <w:kern w:val="0"/>
          <w:sz w:val="24"/>
          <w:szCs w:val="24"/>
          <w14:ligatures w14:val="none"/>
        </w:rPr>
        <w:tab/>
      </w:r>
      <w:r w:rsidR="00235B45" w:rsidRPr="00E22700">
        <w:rPr>
          <w:rFonts w:eastAsia="Calibri" w:cstheme="minorHAnsi"/>
          <w:kern w:val="0"/>
          <w:sz w:val="24"/>
          <w:szCs w:val="24"/>
          <w14:ligatures w14:val="none"/>
        </w:rPr>
        <w:tab/>
      </w:r>
      <w:r w:rsidR="00540166" w:rsidRPr="00E22700">
        <w:rPr>
          <w:rFonts w:eastAsia="Calibri" w:cstheme="minorHAnsi"/>
          <w:kern w:val="0"/>
          <w:sz w:val="24"/>
          <w:szCs w:val="24"/>
          <w14:ligatures w14:val="none"/>
        </w:rPr>
        <w:t>Diagnoza potrzeb i planowanie rozwoju usług społecznych w środowisku lokalnym</w:t>
      </w:r>
      <w:r w:rsidR="00E22700">
        <w:rPr>
          <w:rFonts w:eastAsia="Calibri" w:cstheme="minorHAnsi"/>
          <w:kern w:val="0"/>
          <w:sz w:val="24"/>
          <w:szCs w:val="24"/>
          <w14:ligatures w14:val="none"/>
        </w:rPr>
        <w:t>.</w:t>
      </w:r>
    </w:p>
    <w:p w14:paraId="220FEA01" w14:textId="287694B3" w:rsidR="00540166" w:rsidRPr="00BF43D4" w:rsidRDefault="00540166" w:rsidP="00540166">
      <w:pPr>
        <w:spacing w:after="0" w:line="240" w:lineRule="auto"/>
        <w:ind w:left="2123" w:hanging="2123"/>
        <w:rPr>
          <w:rFonts w:eastAsia="Calibri" w:cstheme="minorHAnsi"/>
          <w:kern w:val="0"/>
          <w14:ligatures w14:val="none"/>
        </w:rPr>
      </w:pPr>
      <w:r w:rsidRPr="00BF43D4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ab/>
      </w:r>
      <w:r w:rsidRPr="00BF43D4">
        <w:rPr>
          <w:rFonts w:eastAsia="Calibri" w:cstheme="minorHAnsi"/>
          <w:kern w:val="0"/>
          <w14:ligatures w14:val="none"/>
        </w:rPr>
        <w:t>Praktycz</w:t>
      </w:r>
      <w:r w:rsidR="007B4F70" w:rsidRPr="00BF43D4">
        <w:rPr>
          <w:rFonts w:eastAsia="Calibri" w:cstheme="minorHAnsi"/>
          <w:kern w:val="0"/>
          <w14:ligatures w14:val="none"/>
        </w:rPr>
        <w:t>e</w:t>
      </w:r>
      <w:r w:rsidRPr="00BF43D4">
        <w:rPr>
          <w:rFonts w:eastAsia="Calibri" w:cstheme="minorHAnsi"/>
          <w:kern w:val="0"/>
          <w14:ligatures w14:val="none"/>
        </w:rPr>
        <w:t xml:space="preserve"> metody diagnozowania potrzeb osób starszych i osób z niepełnosprawnością; analiza istniejących zasobów w społeczności lokalnej; sposoby identyfikowania braków i potencjałów - jak prowadzić konsultacje społeczne i jak angażować mieszkańców w proces planowania usług; zasady opracowywania lokalnych strategii i programów rozwoju usług społecznych.</w:t>
      </w:r>
    </w:p>
    <w:p w14:paraId="7EE07D5C" w14:textId="77777777" w:rsidR="00540166" w:rsidRPr="00BF43D4" w:rsidRDefault="00540166" w:rsidP="00540166">
      <w:pPr>
        <w:spacing w:after="0" w:line="240" w:lineRule="auto"/>
        <w:ind w:left="2123" w:hanging="2123"/>
        <w:rPr>
          <w:rFonts w:cstheme="minorHAnsi"/>
          <w:b/>
          <w:bCs/>
          <w:sz w:val="24"/>
          <w:szCs w:val="24"/>
        </w:rPr>
      </w:pPr>
    </w:p>
    <w:p w14:paraId="20671AEF" w14:textId="79F87A3B" w:rsidR="00D320A5" w:rsidRPr="00E22700" w:rsidRDefault="00D320A5" w:rsidP="00093FEE">
      <w:pPr>
        <w:spacing w:after="0" w:line="240" w:lineRule="auto"/>
        <w:ind w:left="1843" w:hanging="1843"/>
        <w:rPr>
          <w:rFonts w:eastAsia="Calibri" w:cstheme="minorHAnsi"/>
          <w:b/>
          <w:bCs/>
          <w:kern w:val="0"/>
          <w:sz w:val="24"/>
          <w:szCs w:val="24"/>
          <w14:ligatures w14:val="none"/>
        </w:rPr>
      </w:pPr>
      <w:r w:rsidRPr="00E22700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13.30 - 14.15 </w:t>
      </w:r>
      <w:r w:rsidR="00235B45" w:rsidRPr="00E22700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ab/>
      </w:r>
      <w:r w:rsidR="00235B45" w:rsidRPr="00E22700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ab/>
      </w:r>
      <w:r w:rsidRPr="00E22700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Przerwa obiadowa  </w:t>
      </w:r>
    </w:p>
    <w:p w14:paraId="5845144D" w14:textId="77777777" w:rsidR="00093FEE" w:rsidRPr="00AD3C25" w:rsidRDefault="00093FEE" w:rsidP="00093FEE">
      <w:pPr>
        <w:spacing w:after="0" w:line="240" w:lineRule="auto"/>
        <w:ind w:left="2124" w:hanging="2124"/>
        <w:rPr>
          <w:rFonts w:eastAsia="Calibri" w:cstheme="minorHAnsi"/>
          <w:kern w:val="0"/>
          <w:sz w:val="24"/>
          <w:szCs w:val="24"/>
          <w14:ligatures w14:val="none"/>
        </w:rPr>
      </w:pPr>
    </w:p>
    <w:p w14:paraId="4B325114" w14:textId="7AEC7A45" w:rsidR="00093FEE" w:rsidRPr="00E22700" w:rsidRDefault="00D320A5" w:rsidP="00427E03">
      <w:pPr>
        <w:spacing w:after="0" w:line="240" w:lineRule="auto"/>
        <w:ind w:left="2124" w:hanging="2124"/>
        <w:rPr>
          <w:rFonts w:cstheme="minorHAnsi"/>
          <w:sz w:val="24"/>
          <w:szCs w:val="24"/>
        </w:rPr>
      </w:pPr>
      <w:r w:rsidRPr="00E22700">
        <w:rPr>
          <w:rFonts w:eastAsia="Calibri" w:cstheme="minorHAnsi"/>
          <w:kern w:val="0"/>
          <w:sz w:val="24"/>
          <w:szCs w:val="24"/>
          <w14:ligatures w14:val="none"/>
        </w:rPr>
        <w:t>14.15 - 15.45</w:t>
      </w:r>
      <w:r w:rsidR="00235B45" w:rsidRPr="00E22700">
        <w:rPr>
          <w:rFonts w:eastAsia="Calibri" w:cstheme="minorHAnsi"/>
          <w:kern w:val="0"/>
          <w:sz w:val="24"/>
          <w:szCs w:val="24"/>
          <w14:ligatures w14:val="none"/>
        </w:rPr>
        <w:tab/>
      </w:r>
      <w:r w:rsidR="00427E03" w:rsidRPr="00E22700">
        <w:rPr>
          <w:rFonts w:cstheme="minorHAnsi"/>
          <w:sz w:val="24"/>
          <w:szCs w:val="24"/>
        </w:rPr>
        <w:t>Współpraca międzysektorowa w procesie rozwoju usług społecznych</w:t>
      </w:r>
      <w:r w:rsidR="00E22700">
        <w:rPr>
          <w:rFonts w:cstheme="minorHAnsi"/>
          <w:sz w:val="24"/>
          <w:szCs w:val="24"/>
        </w:rPr>
        <w:t>.</w:t>
      </w:r>
    </w:p>
    <w:p w14:paraId="3BE16D73" w14:textId="66BE3241" w:rsidR="00427E03" w:rsidRPr="00BF43D4" w:rsidRDefault="00427E03" w:rsidP="00B858ED">
      <w:pPr>
        <w:spacing w:after="0" w:line="240" w:lineRule="auto"/>
        <w:ind w:left="2124" w:hanging="2124"/>
        <w:rPr>
          <w:rFonts w:cstheme="minorHAnsi"/>
        </w:rPr>
      </w:pPr>
      <w:r w:rsidRPr="00E22700">
        <w:rPr>
          <w:rFonts w:eastAsia="Calibri" w:cstheme="minorHAnsi"/>
          <w:kern w:val="0"/>
          <w:sz w:val="24"/>
          <w:szCs w:val="24"/>
          <w14:ligatures w14:val="none"/>
        </w:rPr>
        <w:tab/>
      </w:r>
      <w:r w:rsidRPr="00E22700">
        <w:rPr>
          <w:rFonts w:eastAsia="Calibri" w:cstheme="minorHAnsi"/>
          <w:kern w:val="0"/>
          <w14:ligatures w14:val="none"/>
        </w:rPr>
        <w:t>Zajęcia skoncentrowane</w:t>
      </w:r>
      <w:r w:rsidRPr="00BF43D4">
        <w:rPr>
          <w:rFonts w:eastAsia="Calibri" w:cstheme="minorHAnsi"/>
          <w:kern w:val="0"/>
          <w14:ligatures w14:val="none"/>
        </w:rPr>
        <w:t xml:space="preserve"> na praktycznych aspektach budowania współpracy między jednostkami samorządu terytorialnego, organizacjami</w:t>
      </w:r>
      <w:r w:rsidR="0087249B" w:rsidRPr="00BF43D4">
        <w:rPr>
          <w:rFonts w:eastAsia="Calibri" w:cstheme="minorHAnsi"/>
          <w:kern w:val="0"/>
          <w14:ligatures w14:val="none"/>
        </w:rPr>
        <w:t xml:space="preserve"> </w:t>
      </w:r>
      <w:r w:rsidRPr="00BF43D4">
        <w:rPr>
          <w:rFonts w:eastAsia="Calibri" w:cstheme="minorHAnsi"/>
          <w:kern w:val="0"/>
          <w14:ligatures w14:val="none"/>
        </w:rPr>
        <w:t>pozarządowymi, instytucjami publicznymi i sektorem prywatnym</w:t>
      </w:r>
      <w:r w:rsidR="00B858ED" w:rsidRPr="00BF43D4">
        <w:rPr>
          <w:rFonts w:eastAsia="Calibri" w:cstheme="minorHAnsi"/>
          <w:kern w:val="0"/>
          <w14:ligatures w14:val="none"/>
        </w:rPr>
        <w:t xml:space="preserve">; </w:t>
      </w:r>
      <w:r w:rsidRPr="00BF43D4">
        <w:rPr>
          <w:rFonts w:eastAsia="Calibri" w:cstheme="minorHAnsi"/>
          <w:kern w:val="0"/>
          <w14:ligatures w14:val="none"/>
        </w:rPr>
        <w:t xml:space="preserve">kluczowe zasady organizowania partnerstw lokalnych, formy i mechanizmy współdziałania, a także sposoby przezwyciężania barier instytucjonalnych </w:t>
      </w:r>
      <w:r w:rsidR="00F10BFF" w:rsidRPr="00BF43D4">
        <w:rPr>
          <w:rFonts w:eastAsia="Calibri" w:cstheme="minorHAnsi"/>
          <w:kern w:val="0"/>
          <w14:ligatures w14:val="none"/>
        </w:rPr>
        <w:br/>
      </w:r>
      <w:r w:rsidRPr="00BF43D4">
        <w:rPr>
          <w:rFonts w:eastAsia="Calibri" w:cstheme="minorHAnsi"/>
          <w:kern w:val="0"/>
          <w14:ligatures w14:val="none"/>
        </w:rPr>
        <w:t>i organizacyjnych</w:t>
      </w:r>
    </w:p>
    <w:p w14:paraId="3076D745" w14:textId="77777777" w:rsidR="00427E03" w:rsidRPr="00BF43D4" w:rsidRDefault="00427E03" w:rsidP="00427E03">
      <w:pPr>
        <w:spacing w:after="0" w:line="240" w:lineRule="auto"/>
        <w:ind w:left="2124" w:hanging="2124"/>
        <w:rPr>
          <w:rFonts w:cstheme="minorHAnsi"/>
          <w:b/>
          <w:bCs/>
          <w:color w:val="FF0000"/>
          <w:sz w:val="24"/>
          <w:szCs w:val="24"/>
        </w:rPr>
      </w:pPr>
    </w:p>
    <w:p w14:paraId="6FA50774" w14:textId="375022ED" w:rsidR="00D320A5" w:rsidRDefault="00D320A5" w:rsidP="00D320A5">
      <w:pPr>
        <w:spacing w:after="0" w:line="276" w:lineRule="auto"/>
        <w:ind w:left="1985" w:hanging="1985"/>
        <w:rPr>
          <w:rFonts w:eastAsia="Calibri" w:cstheme="minorHAnsi"/>
          <w:kern w:val="0"/>
          <w:sz w:val="24"/>
          <w:szCs w:val="24"/>
          <w14:ligatures w14:val="none"/>
        </w:rPr>
      </w:pPr>
      <w:r w:rsidRPr="00E22700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15.45 - 16.00</w:t>
      </w:r>
      <w:r w:rsidR="00EB209D">
        <w:rPr>
          <w:rFonts w:eastAsia="Calibri" w:cstheme="minorHAnsi"/>
          <w:kern w:val="0"/>
          <w:sz w:val="24"/>
          <w:szCs w:val="24"/>
          <w14:ligatures w14:val="none"/>
        </w:rPr>
        <w:tab/>
      </w:r>
      <w:r w:rsidR="00EB209D">
        <w:rPr>
          <w:rFonts w:eastAsia="Calibri" w:cstheme="minorHAnsi"/>
          <w:kern w:val="0"/>
          <w:sz w:val="24"/>
          <w:szCs w:val="24"/>
          <w14:ligatures w14:val="none"/>
        </w:rPr>
        <w:tab/>
      </w:r>
      <w:r w:rsidRPr="009B7602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Podsumowanie</w:t>
      </w:r>
      <w:r w:rsidR="009B7602" w:rsidRPr="009B7602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 szkolenia</w:t>
      </w:r>
      <w:r w:rsidR="009B7602"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</w:p>
    <w:p w14:paraId="21DED10F" w14:textId="77777777" w:rsidR="00D320A5" w:rsidRPr="00AD3C25" w:rsidRDefault="00D320A5" w:rsidP="005F39CA">
      <w:pPr>
        <w:spacing w:after="0" w:line="276" w:lineRule="auto"/>
        <w:rPr>
          <w:rFonts w:eastAsia="Calibri" w:cstheme="minorHAnsi"/>
          <w:kern w:val="0"/>
          <w:sz w:val="24"/>
          <w:szCs w:val="24"/>
          <w14:ligatures w14:val="none"/>
        </w:rPr>
      </w:pPr>
    </w:p>
    <w:p w14:paraId="4337F35A" w14:textId="77777777" w:rsidR="007B4F70" w:rsidRDefault="007B4F70" w:rsidP="007B4F70">
      <w:pPr>
        <w:spacing w:after="0" w:line="276" w:lineRule="auto"/>
        <w:ind w:left="4817" w:firstLine="139"/>
        <w:jc w:val="center"/>
        <w:rPr>
          <w:rFonts w:eastAsia="Calibri" w:cstheme="minorHAnsi"/>
          <w:b/>
          <w:bCs/>
          <w:kern w:val="0"/>
          <w:sz w:val="24"/>
          <w:szCs w:val="24"/>
          <w14:ligatures w14:val="none"/>
        </w:rPr>
      </w:pPr>
      <w:r w:rsidRPr="00DC0E82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Opracował</w:t>
      </w:r>
      <w:r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a</w:t>
      </w:r>
      <w:r w:rsidRPr="00DC0E82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: </w:t>
      </w:r>
    </w:p>
    <w:p w14:paraId="547F997D" w14:textId="77777777" w:rsidR="007B4F70" w:rsidRPr="00CE260B" w:rsidRDefault="007B4F70" w:rsidP="007B4F70">
      <w:pPr>
        <w:spacing w:after="0" w:line="276" w:lineRule="auto"/>
        <w:ind w:left="4817" w:firstLine="139"/>
        <w:jc w:val="center"/>
        <w:rPr>
          <w:rFonts w:eastAsia="Calibri" w:cstheme="minorHAnsi"/>
          <w:b/>
          <w:bCs/>
          <w:kern w:val="0"/>
          <w:sz w:val="24"/>
          <w:szCs w:val="24"/>
          <w14:ligatures w14:val="none"/>
        </w:rPr>
      </w:pPr>
      <w:r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Aneta Ruszczyk</w:t>
      </w:r>
    </w:p>
    <w:p w14:paraId="0FDBC947" w14:textId="77777777" w:rsidR="007B4F70" w:rsidRDefault="007B4F70" w:rsidP="00093FEE">
      <w:pPr>
        <w:tabs>
          <w:tab w:val="left" w:pos="5190"/>
        </w:tabs>
        <w:spacing w:after="200" w:line="276" w:lineRule="auto"/>
        <w:ind w:firstLine="1985"/>
        <w:rPr>
          <w:rFonts w:eastAsia="Calibri" w:cstheme="minorHAnsi"/>
          <w:iCs/>
          <w:kern w:val="0"/>
          <w:szCs w:val="24"/>
          <w14:ligatures w14:val="none"/>
        </w:rPr>
      </w:pPr>
    </w:p>
    <w:p w14:paraId="3D4B7DFE" w14:textId="07F1E746" w:rsidR="007E1866" w:rsidRPr="009B7602" w:rsidRDefault="00D320A5" w:rsidP="009B7602">
      <w:pPr>
        <w:tabs>
          <w:tab w:val="left" w:pos="5190"/>
        </w:tabs>
        <w:spacing w:after="200" w:line="276" w:lineRule="auto"/>
        <w:rPr>
          <w:rFonts w:eastAsia="Calibri" w:cstheme="minorHAnsi"/>
          <w:iCs/>
          <w:kern w:val="0"/>
          <w14:ligatures w14:val="none"/>
        </w:rPr>
      </w:pPr>
      <w:r w:rsidRPr="00AD3C25">
        <w:rPr>
          <w:rFonts w:eastAsia="Calibri" w:cstheme="minorHAnsi"/>
          <w:iCs/>
          <w:kern w:val="0"/>
          <w:szCs w:val="24"/>
          <w14:ligatures w14:val="none"/>
        </w:rPr>
        <w:t xml:space="preserve">* harmonogram szkolenia może ulec zmianie </w:t>
      </w:r>
      <w:r w:rsidRPr="00AD3C25">
        <w:rPr>
          <w:rFonts w:eastAsia="Calibri" w:cstheme="minorHAnsi"/>
          <w:b/>
          <w:iCs/>
          <w:kern w:val="0"/>
          <w:szCs w:val="25"/>
          <w14:ligatures w14:val="none"/>
        </w:rPr>
        <w:tab/>
      </w:r>
    </w:p>
    <w:sectPr w:rsidR="007E1866" w:rsidRPr="009B7602" w:rsidSect="00727DC6">
      <w:headerReference w:type="default" r:id="rId7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E0DC0" w14:textId="77777777" w:rsidR="0091031A" w:rsidRDefault="0091031A" w:rsidP="00EA5C36">
      <w:pPr>
        <w:spacing w:after="0" w:line="240" w:lineRule="auto"/>
      </w:pPr>
      <w:r>
        <w:separator/>
      </w:r>
    </w:p>
  </w:endnote>
  <w:endnote w:type="continuationSeparator" w:id="0">
    <w:p w14:paraId="79A090DC" w14:textId="77777777" w:rsidR="0091031A" w:rsidRDefault="0091031A" w:rsidP="00EA5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0A178" w14:textId="77777777" w:rsidR="0091031A" w:rsidRDefault="0091031A" w:rsidP="00EA5C36">
      <w:pPr>
        <w:spacing w:after="0" w:line="240" w:lineRule="auto"/>
      </w:pPr>
      <w:r>
        <w:separator/>
      </w:r>
    </w:p>
  </w:footnote>
  <w:footnote w:type="continuationSeparator" w:id="0">
    <w:p w14:paraId="3EA4FCD5" w14:textId="77777777" w:rsidR="0091031A" w:rsidRDefault="0091031A" w:rsidP="00EA5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5A7D6" w14:textId="048A559D" w:rsidR="00EA5C36" w:rsidRDefault="009E6621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15DF9F" wp14:editId="58BD0D52">
              <wp:simplePos x="0" y="0"/>
              <wp:positionH relativeFrom="column">
                <wp:posOffset>0</wp:posOffset>
              </wp:positionH>
              <wp:positionV relativeFrom="paragraph">
                <wp:posOffset>701040</wp:posOffset>
              </wp:positionV>
              <wp:extent cx="5670550" cy="635"/>
              <wp:effectExtent l="0" t="0" r="25400" b="37465"/>
              <wp:wrapNone/>
              <wp:docPr id="117281379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7055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2">
                            <a:lumMod val="50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4C72373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55.2pt;width:446.5pt;height: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" strokecolor="#747070 [1614]"/>
          </w:pict>
        </mc:Fallback>
      </mc:AlternateContent>
    </w:r>
    <w:r w:rsidR="007C0620">
      <w:rPr>
        <w:noProof/>
      </w:rPr>
      <w:drawing>
        <wp:anchor distT="0" distB="0" distL="114300" distR="114300" simplePos="0" relativeHeight="251662336" behindDoc="1" locked="0" layoutInCell="1" allowOverlap="1" wp14:anchorId="2FDFC79F" wp14:editId="4A030BED">
          <wp:simplePos x="0" y="0"/>
          <wp:positionH relativeFrom="margin">
            <wp:posOffset>-842569</wp:posOffset>
          </wp:positionH>
          <wp:positionV relativeFrom="paragraph">
            <wp:posOffset>-440055</wp:posOffset>
          </wp:positionV>
          <wp:extent cx="7446506" cy="1137037"/>
          <wp:effectExtent l="0" t="0" r="2540" b="635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46506" cy="11370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310AF"/>
    <w:multiLevelType w:val="multilevel"/>
    <w:tmpl w:val="6388E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1014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C36"/>
    <w:rsid w:val="0000515B"/>
    <w:rsid w:val="000512B3"/>
    <w:rsid w:val="00071405"/>
    <w:rsid w:val="00093FEE"/>
    <w:rsid w:val="000A7BFE"/>
    <w:rsid w:val="00157801"/>
    <w:rsid w:val="00166F91"/>
    <w:rsid w:val="00180B33"/>
    <w:rsid w:val="001B7961"/>
    <w:rsid w:val="00235B45"/>
    <w:rsid w:val="00292881"/>
    <w:rsid w:val="002A0488"/>
    <w:rsid w:val="002E5C30"/>
    <w:rsid w:val="00364021"/>
    <w:rsid w:val="003B232A"/>
    <w:rsid w:val="00427E03"/>
    <w:rsid w:val="004448CC"/>
    <w:rsid w:val="004905A4"/>
    <w:rsid w:val="004B37E6"/>
    <w:rsid w:val="00514FF5"/>
    <w:rsid w:val="00515F16"/>
    <w:rsid w:val="005252EE"/>
    <w:rsid w:val="00540166"/>
    <w:rsid w:val="005F39CA"/>
    <w:rsid w:val="00607289"/>
    <w:rsid w:val="00643B57"/>
    <w:rsid w:val="00661A75"/>
    <w:rsid w:val="006D73C4"/>
    <w:rsid w:val="007135FA"/>
    <w:rsid w:val="00715F26"/>
    <w:rsid w:val="007221CC"/>
    <w:rsid w:val="00727DC6"/>
    <w:rsid w:val="007810D6"/>
    <w:rsid w:val="007978C7"/>
    <w:rsid w:val="007B4F70"/>
    <w:rsid w:val="007C0620"/>
    <w:rsid w:val="007E1866"/>
    <w:rsid w:val="008053AE"/>
    <w:rsid w:val="00844310"/>
    <w:rsid w:val="0087249B"/>
    <w:rsid w:val="008F56E7"/>
    <w:rsid w:val="0091031A"/>
    <w:rsid w:val="009B7602"/>
    <w:rsid w:val="009E061F"/>
    <w:rsid w:val="009E6621"/>
    <w:rsid w:val="009E6FAB"/>
    <w:rsid w:val="00A41A7B"/>
    <w:rsid w:val="00AC3E32"/>
    <w:rsid w:val="00B858ED"/>
    <w:rsid w:val="00BB5502"/>
    <w:rsid w:val="00BF43D4"/>
    <w:rsid w:val="00C3431D"/>
    <w:rsid w:val="00C94B16"/>
    <w:rsid w:val="00CA752B"/>
    <w:rsid w:val="00CD08F3"/>
    <w:rsid w:val="00D148DE"/>
    <w:rsid w:val="00D16D27"/>
    <w:rsid w:val="00D320A5"/>
    <w:rsid w:val="00D70156"/>
    <w:rsid w:val="00D72C8C"/>
    <w:rsid w:val="00D76B93"/>
    <w:rsid w:val="00DB6351"/>
    <w:rsid w:val="00E22700"/>
    <w:rsid w:val="00E50105"/>
    <w:rsid w:val="00EA5C36"/>
    <w:rsid w:val="00EB209D"/>
    <w:rsid w:val="00F05FCD"/>
    <w:rsid w:val="00F10BFF"/>
    <w:rsid w:val="00F63323"/>
    <w:rsid w:val="00FA648C"/>
    <w:rsid w:val="00FB63F5"/>
    <w:rsid w:val="00FF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E0771E"/>
  <w15:chartTrackingRefBased/>
  <w15:docId w15:val="{F5F2D028-3BD8-4CF8-A6BE-6CF86FF6F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20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5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5C36"/>
  </w:style>
  <w:style w:type="paragraph" w:styleId="Stopka">
    <w:name w:val="footer"/>
    <w:basedOn w:val="Normalny"/>
    <w:link w:val="StopkaZnak"/>
    <w:uiPriority w:val="99"/>
    <w:unhideWhenUsed/>
    <w:rsid w:val="00EA5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5C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30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87798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0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1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8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05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6929924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1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46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62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48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6963459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25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6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70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8123746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55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5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75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16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3015820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3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7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02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4457048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6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09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33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33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1058706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02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45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91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75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4517184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8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83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88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42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6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97073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1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43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55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84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8764146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2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6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49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4068725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7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67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83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29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07874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2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22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65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8373722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0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08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58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01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0699419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74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68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00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33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4725145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15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01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06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80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4122449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8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95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8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37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276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Pugacewicz</dc:creator>
  <cp:keywords/>
  <dc:description/>
  <cp:lastModifiedBy>Wioletta Iwanowska</cp:lastModifiedBy>
  <cp:revision>5</cp:revision>
  <cp:lastPrinted>2024-10-02T07:49:00Z</cp:lastPrinted>
  <dcterms:created xsi:type="dcterms:W3CDTF">2025-10-06T11:08:00Z</dcterms:created>
  <dcterms:modified xsi:type="dcterms:W3CDTF">2025-10-06T11:14:00Z</dcterms:modified>
</cp:coreProperties>
</file>